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26" w:rsidRPr="009B4FC4" w:rsidRDefault="005E4026">
      <w:pPr>
        <w:rPr>
          <w:sz w:val="24"/>
          <w:szCs w:val="24"/>
        </w:rPr>
      </w:pPr>
      <w:bookmarkStart w:id="0" w:name="_GoBack"/>
      <w:bookmarkEnd w:id="0"/>
      <w:r w:rsidRPr="009B4FC4">
        <w:rPr>
          <w:sz w:val="24"/>
          <w:szCs w:val="24"/>
        </w:rPr>
        <w:t>Educational Seminar:</w:t>
      </w:r>
      <w:r w:rsidRPr="009B4FC4">
        <w:rPr>
          <w:sz w:val="24"/>
          <w:szCs w:val="24"/>
        </w:rPr>
        <w:t xml:space="preserve">　</w:t>
      </w:r>
      <w:r w:rsidRPr="009B4FC4">
        <w:rPr>
          <w:rFonts w:hint="eastAsia"/>
          <w:sz w:val="24"/>
          <w:szCs w:val="24"/>
        </w:rPr>
        <w:t xml:space="preserve"> </w:t>
      </w:r>
    </w:p>
    <w:p w:rsidR="009344CC" w:rsidRPr="009B4FC4" w:rsidRDefault="005E4026" w:rsidP="005E4026">
      <w:pPr>
        <w:ind w:firstLine="840"/>
        <w:rPr>
          <w:sz w:val="24"/>
          <w:szCs w:val="24"/>
        </w:rPr>
      </w:pPr>
      <w:r w:rsidRPr="009B4FC4">
        <w:rPr>
          <w:rFonts w:hint="eastAsia"/>
          <w:sz w:val="24"/>
          <w:szCs w:val="24"/>
        </w:rPr>
        <w:t>“</w:t>
      </w:r>
      <w:r w:rsidRPr="009B4FC4">
        <w:rPr>
          <w:rFonts w:hint="eastAsia"/>
          <w:sz w:val="24"/>
          <w:szCs w:val="24"/>
        </w:rPr>
        <w:t>Present Treatment and future prospect of malignant brain tumors"</w:t>
      </w:r>
    </w:p>
    <w:p w:rsidR="00EB590B" w:rsidRPr="009B4FC4" w:rsidRDefault="00EB590B" w:rsidP="00EB590B">
      <w:pPr>
        <w:rPr>
          <w:sz w:val="24"/>
          <w:szCs w:val="24"/>
        </w:rPr>
      </w:pPr>
      <w:r w:rsidRPr="009B4FC4">
        <w:rPr>
          <w:rFonts w:hint="eastAsia"/>
          <w:sz w:val="24"/>
          <w:szCs w:val="24"/>
        </w:rPr>
        <w:t>主催：</w:t>
      </w:r>
      <w:proofErr w:type="spellStart"/>
      <w:r w:rsidRPr="009B4FC4">
        <w:rPr>
          <w:rFonts w:hint="eastAsia"/>
          <w:sz w:val="24"/>
          <w:szCs w:val="24"/>
        </w:rPr>
        <w:t>Keiji</w:t>
      </w:r>
      <w:proofErr w:type="spellEnd"/>
      <w:r w:rsidRPr="009B4FC4">
        <w:rPr>
          <w:rFonts w:hint="eastAsia"/>
          <w:sz w:val="24"/>
          <w:szCs w:val="24"/>
        </w:rPr>
        <w:t xml:space="preserve"> Sano Lectureship</w:t>
      </w:r>
      <w:r w:rsidRPr="009B4FC4">
        <w:rPr>
          <w:rFonts w:hint="eastAsia"/>
          <w:sz w:val="24"/>
          <w:szCs w:val="24"/>
        </w:rPr>
        <w:t>、小児脳腫瘍研究支援委員会</w:t>
      </w:r>
    </w:p>
    <w:p w:rsidR="009B4FC4" w:rsidRDefault="009B4FC4"/>
    <w:p w:rsidR="005E4026" w:rsidRPr="009B4FC4" w:rsidRDefault="005E4026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日（土曜日）　</w:t>
      </w:r>
      <w:r>
        <w:rPr>
          <w:rFonts w:hint="eastAsia"/>
        </w:rPr>
        <w:t>9.</w:t>
      </w:r>
      <w:r w:rsidR="00740ED3">
        <w:rPr>
          <w:rFonts w:hint="eastAsia"/>
        </w:rPr>
        <w:t>3</w:t>
      </w:r>
      <w:r>
        <w:rPr>
          <w:rFonts w:hint="eastAsia"/>
        </w:rPr>
        <w:t>0-17.30</w:t>
      </w:r>
      <w:r w:rsidR="009B4FC4">
        <w:rPr>
          <w:rFonts w:hint="eastAsia"/>
        </w:rPr>
        <w:t xml:space="preserve">　　参加費：</w:t>
      </w:r>
      <w:r w:rsidR="009B4FC4">
        <w:rPr>
          <w:rFonts w:hint="eastAsia"/>
        </w:rPr>
        <w:t>2,000</w:t>
      </w:r>
      <w:r w:rsidR="009B4FC4">
        <w:rPr>
          <w:rFonts w:hint="eastAsia"/>
        </w:rPr>
        <w:t>円（事前登録が必要です）</w:t>
      </w:r>
    </w:p>
    <w:p w:rsidR="005E4026" w:rsidRDefault="005E4026">
      <w:r>
        <w:rPr>
          <w:rFonts w:hint="eastAsia"/>
        </w:rPr>
        <w:t>場所：</w:t>
      </w:r>
      <w:r w:rsidRPr="009344CC">
        <w:t>スクワール麹町</w:t>
      </w:r>
      <w:r>
        <w:t xml:space="preserve">　会議室　（</w:t>
      </w:r>
      <w:r w:rsidRPr="009344CC">
        <w:t>ＪＲ四ッ谷駅</w:t>
      </w:r>
      <w:r>
        <w:t>の</w:t>
      </w:r>
      <w:r w:rsidRPr="009344CC">
        <w:t>麹町口</w:t>
      </w:r>
      <w:r>
        <w:t>すぐ）</w:t>
      </w:r>
    </w:p>
    <w:p w:rsidR="00740ED3" w:rsidRDefault="00740ED3">
      <w:r>
        <w:t xml:space="preserve">　</w:t>
      </w:r>
      <w:r w:rsidR="00961BC5">
        <w:rPr>
          <w:rFonts w:hint="eastAsia"/>
        </w:rPr>
        <w:t>（仮プログラムです。講演内容、講演順版は変わる可能性があります）</w:t>
      </w:r>
    </w:p>
    <w:tbl>
      <w:tblPr>
        <w:tblStyle w:val="a3"/>
        <w:tblW w:w="0" w:type="auto"/>
        <w:tblLook w:val="04A0"/>
      </w:tblPr>
      <w:tblGrid>
        <w:gridCol w:w="882"/>
        <w:gridCol w:w="3384"/>
        <w:gridCol w:w="4914"/>
      </w:tblGrid>
      <w:tr w:rsidR="005E4026" w:rsidTr="009B4FC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>
            <w:pPr>
              <w:rPr>
                <w:rFonts w:eastAsiaTheme="minorEastAsia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講演者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講演内容（仮演題）</w:t>
            </w:r>
          </w:p>
        </w:tc>
      </w:tr>
      <w:tr w:rsidR="005E4026" w:rsidTr="009B4FC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 w:rsidP="00740ED3">
            <w:pPr>
              <w:rPr>
                <w:rFonts w:eastAsiaTheme="minorEastAsia"/>
              </w:rPr>
            </w:pPr>
            <w:r>
              <w:t>9.</w:t>
            </w:r>
            <w:r w:rsidR="00740ED3">
              <w:rPr>
                <w:rFonts w:eastAsiaTheme="minorEastAsia" w:hint="eastAsia"/>
              </w:rPr>
              <w:t>4</w:t>
            </w:r>
            <w:r>
              <w:t>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 w:rsidP="007173B2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開会挨拶（</w:t>
            </w:r>
            <w:r>
              <w:rPr>
                <w:rFonts w:eastAsiaTheme="minorEastAsia"/>
              </w:rPr>
              <w:t>松谷雅生）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/>
        </w:tc>
      </w:tr>
      <w:tr w:rsidR="005E4026" w:rsidTr="009B4FC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 w:rsidP="007525C7">
            <w:pPr>
              <w:rPr>
                <w:rFonts w:eastAsiaTheme="minorEastAsia"/>
              </w:rPr>
            </w:pPr>
            <w:r>
              <w:t>9.</w:t>
            </w:r>
            <w:r w:rsidR="00740ED3">
              <w:rPr>
                <w:rFonts w:eastAsiaTheme="minorEastAsia" w:hint="eastAsia"/>
              </w:rPr>
              <w:t>5</w:t>
            </w:r>
            <w:r>
              <w:t>0</w:t>
            </w:r>
          </w:p>
          <w:p w:rsidR="005E4026" w:rsidRDefault="005E4026" w:rsidP="00740ED3">
            <w:pPr>
              <w:rPr>
                <w:rFonts w:eastAsiaTheme="minorEastAsia"/>
              </w:rPr>
            </w:pPr>
            <w:r>
              <w:t>-10.</w:t>
            </w:r>
            <w:r w:rsidR="00740ED3">
              <w:rPr>
                <w:rFonts w:eastAsiaTheme="minorEastAsia" w:hint="eastAsia"/>
              </w:rPr>
              <w:t>3</w:t>
            </w:r>
            <w:r>
              <w:t>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 w:rsidP="007525C7">
            <w:pPr>
              <w:rPr>
                <w:rFonts w:eastAsiaTheme="minorEastAsia"/>
              </w:rPr>
            </w:pPr>
            <w:r>
              <w:t>John Sampson</w:t>
            </w:r>
          </w:p>
          <w:p w:rsidR="005E4026" w:rsidRDefault="005E4026" w:rsidP="007525C7">
            <w:pPr>
              <w:rPr>
                <w:rFonts w:eastAsiaTheme="minorEastAsia"/>
              </w:rPr>
            </w:pPr>
            <w:r>
              <w:t>Duke University Medical Center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 w:rsidP="007525C7">
            <w:pPr>
              <w:rPr>
                <w:rFonts w:eastAsiaTheme="minorEastAsia"/>
              </w:rPr>
            </w:pPr>
            <w:r>
              <w:t xml:space="preserve">"Immunotherapy for </w:t>
            </w:r>
            <w:proofErr w:type="spellStart"/>
            <w:r>
              <w:t>glioblastoma</w:t>
            </w:r>
            <w:proofErr w:type="spellEnd"/>
            <w:r>
              <w:t>"</w:t>
            </w:r>
          </w:p>
        </w:tc>
      </w:tr>
      <w:tr w:rsidR="005E4026" w:rsidTr="009B4FC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r>
              <w:t>10.</w:t>
            </w:r>
            <w:r w:rsidR="00740ED3">
              <w:rPr>
                <w:rFonts w:eastAsiaTheme="minorEastAsia" w:hint="eastAsia"/>
              </w:rPr>
              <w:t>3</w:t>
            </w:r>
            <w:r>
              <w:t>0</w:t>
            </w:r>
          </w:p>
          <w:p w:rsidR="005E4026" w:rsidRPr="00740ED3" w:rsidRDefault="005E4026" w:rsidP="00740ED3">
            <w:pPr>
              <w:rPr>
                <w:rFonts w:eastAsiaTheme="minorEastAsia"/>
              </w:rPr>
            </w:pPr>
            <w:r>
              <w:t>-1</w:t>
            </w:r>
            <w:r w:rsidR="00740ED3">
              <w:rPr>
                <w:rFonts w:eastAsiaTheme="minorEastAsia" w:hint="eastAsia"/>
              </w:rPr>
              <w:t>1.10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r>
              <w:t xml:space="preserve">Roger </w:t>
            </w:r>
            <w:proofErr w:type="spellStart"/>
            <w:r>
              <w:t>Stupp</w:t>
            </w:r>
            <w:proofErr w:type="spellEnd"/>
          </w:p>
          <w:p w:rsidR="005E4026" w:rsidRDefault="005E4026">
            <w:pPr>
              <w:rPr>
                <w:rFonts w:eastAsiaTheme="minorEastAsia"/>
              </w:rPr>
            </w:pPr>
            <w:r>
              <w:t>University Hospital Zurich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r>
              <w:t xml:space="preserve">“Treatment of </w:t>
            </w:r>
            <w:proofErr w:type="spellStart"/>
            <w:r>
              <w:t>Glioblastoma</w:t>
            </w:r>
            <w:proofErr w:type="spellEnd"/>
            <w:r>
              <w:t>, present &amp; future”</w:t>
            </w:r>
          </w:p>
        </w:tc>
      </w:tr>
      <w:tr w:rsidR="005E4026" w:rsidTr="009B4FC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740E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11.10</w:t>
            </w:r>
          </w:p>
          <w:p w:rsidR="005E4026" w:rsidRPr="00740ED3" w:rsidRDefault="00740ED3" w:rsidP="00740ED3">
            <w:pPr>
              <w:rPr>
                <w:rFonts w:eastAsiaTheme="minorEastAsia"/>
              </w:rPr>
            </w:pPr>
            <w:r>
              <w:t>-11.</w:t>
            </w:r>
            <w:r>
              <w:rPr>
                <w:rFonts w:eastAsiaTheme="minorEastAsia" w:hint="eastAsia"/>
              </w:rPr>
              <w:t>45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proofErr w:type="spellStart"/>
            <w:r>
              <w:t>Jörg</w:t>
            </w:r>
            <w:proofErr w:type="spellEnd"/>
            <w:r>
              <w:t xml:space="preserve">-Christian </w:t>
            </w:r>
            <w:proofErr w:type="spellStart"/>
            <w:r>
              <w:t>Tonn</w:t>
            </w:r>
            <w:proofErr w:type="spellEnd"/>
          </w:p>
          <w:p w:rsidR="005E4026" w:rsidRDefault="005E4026">
            <w:pPr>
              <w:rPr>
                <w:rFonts w:eastAsiaTheme="minorEastAsia"/>
              </w:rPr>
            </w:pPr>
            <w:r>
              <w:t>LMU University of Munich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Pr="002E3190" w:rsidRDefault="002E319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</w:t>
            </w:r>
            <w:r w:rsidR="005E4026">
              <w:t xml:space="preserve">Role of surgery in the treatment of </w:t>
            </w:r>
            <w:proofErr w:type="spellStart"/>
            <w:r w:rsidR="005E4026">
              <w:t>glioblastoma</w:t>
            </w:r>
            <w:proofErr w:type="spellEnd"/>
            <w:r>
              <w:rPr>
                <w:rFonts w:eastAsiaTheme="minorEastAsia"/>
              </w:rPr>
              <w:t>”</w:t>
            </w:r>
          </w:p>
        </w:tc>
      </w:tr>
      <w:tr w:rsidR="005E4026" w:rsidTr="009B4FC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Pr="00740ED3" w:rsidRDefault="005E4026">
            <w:pPr>
              <w:rPr>
                <w:rFonts w:eastAsiaTheme="minorEastAsia"/>
              </w:rPr>
            </w:pPr>
            <w:r>
              <w:t>11-</w:t>
            </w:r>
            <w:r w:rsidR="00740ED3">
              <w:rPr>
                <w:rFonts w:eastAsiaTheme="minorEastAsia" w:hint="eastAsia"/>
              </w:rPr>
              <w:t>45</w:t>
            </w:r>
          </w:p>
          <w:p w:rsidR="005E4026" w:rsidRPr="00740ED3" w:rsidRDefault="005E4026" w:rsidP="00740ED3">
            <w:pPr>
              <w:rPr>
                <w:rFonts w:eastAsiaTheme="minorEastAsia"/>
              </w:rPr>
            </w:pPr>
            <w:r>
              <w:t>-12.</w:t>
            </w:r>
            <w:r w:rsidR="00740ED3">
              <w:rPr>
                <w:rFonts w:eastAsiaTheme="minorEastAsia" w:hint="eastAsia"/>
              </w:rPr>
              <w:t>20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proofErr w:type="spellStart"/>
            <w:r>
              <w:t>Zvi</w:t>
            </w:r>
            <w:proofErr w:type="spellEnd"/>
            <w:r>
              <w:t xml:space="preserve"> Ram,</w:t>
            </w:r>
          </w:p>
          <w:p w:rsidR="005E4026" w:rsidRDefault="005E4026">
            <w:pPr>
              <w:rPr>
                <w:rFonts w:eastAsiaTheme="minorEastAsia"/>
              </w:rPr>
            </w:pPr>
            <w:r>
              <w:t>Tel Aviv Medical Center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r>
              <w:t>"Personal experienc</w:t>
            </w:r>
            <w:r w:rsidR="00B40CEE">
              <w:t>e</w:t>
            </w:r>
            <w:r>
              <w:t xml:space="preserve"> of NOVO-TTF treatment</w:t>
            </w:r>
            <w:r w:rsidR="002E3190">
              <w:rPr>
                <w:rFonts w:eastAsiaTheme="minorEastAsia" w:hint="eastAsia"/>
              </w:rPr>
              <w:t xml:space="preserve"> for </w:t>
            </w:r>
            <w:proofErr w:type="spellStart"/>
            <w:r w:rsidR="002E3190">
              <w:rPr>
                <w:rFonts w:eastAsiaTheme="minorEastAsia" w:hint="eastAsia"/>
              </w:rPr>
              <w:t>glioblastoma</w:t>
            </w:r>
            <w:proofErr w:type="spellEnd"/>
            <w:r>
              <w:t>"</w:t>
            </w:r>
          </w:p>
        </w:tc>
      </w:tr>
      <w:tr w:rsidR="005E4026" w:rsidTr="009B4FC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>
            <w:pPr>
              <w:rPr>
                <w:rFonts w:eastAsiaTheme="minorEastAsia"/>
              </w:rPr>
            </w:pPr>
          </w:p>
        </w:tc>
        <w:tc>
          <w:tcPr>
            <w:tcW w:w="8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昼食（用意します）</w:t>
            </w:r>
          </w:p>
        </w:tc>
      </w:tr>
      <w:tr w:rsidR="005E4026" w:rsidTr="00740ED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740ED3" w:rsidP="00740E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13.00</w:t>
            </w:r>
          </w:p>
          <w:p w:rsidR="00740ED3" w:rsidRDefault="00961BC5" w:rsidP="00740E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-</w:t>
            </w:r>
            <w:r w:rsidR="00740ED3">
              <w:rPr>
                <w:rFonts w:eastAsiaTheme="minorEastAsia" w:hint="eastAsia"/>
              </w:rPr>
              <w:t>13.40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r>
              <w:t>David Jones</w:t>
            </w:r>
          </w:p>
          <w:p w:rsidR="005E4026" w:rsidRDefault="005E4026">
            <w:pPr>
              <w:rPr>
                <w:rFonts w:eastAsiaTheme="minorEastAsia"/>
              </w:rPr>
            </w:pPr>
            <w:r>
              <w:t>German Cancer Research Center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Pr="002E3190" w:rsidRDefault="002E319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</w:t>
            </w:r>
            <w:r w:rsidR="005E4026">
              <w:t>Aspects of next-generation molecular diagnostics of brain tumors</w:t>
            </w:r>
            <w:r>
              <w:rPr>
                <w:rFonts w:eastAsiaTheme="minorEastAsia"/>
              </w:rPr>
              <w:t>”</w:t>
            </w:r>
          </w:p>
        </w:tc>
      </w:tr>
      <w:tr w:rsidR="005E4026" w:rsidTr="00740ED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740ED3" w:rsidP="00740E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13.40</w:t>
            </w:r>
          </w:p>
          <w:p w:rsidR="00740ED3" w:rsidRPr="00740ED3" w:rsidRDefault="00740ED3" w:rsidP="00740E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-14.20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r>
              <w:t>Jonathan Finlay</w:t>
            </w:r>
          </w:p>
          <w:p w:rsidR="005E4026" w:rsidRDefault="005E4026">
            <w:pPr>
              <w:rPr>
                <w:rFonts w:eastAsiaTheme="minorEastAsia"/>
              </w:rPr>
            </w:pPr>
            <w:r>
              <w:t xml:space="preserve">Nationwide </w:t>
            </w:r>
            <w:proofErr w:type="spellStart"/>
            <w:r>
              <w:t>Children’s,Ohio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Pr="002E3190" w:rsidRDefault="002E319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</w:t>
            </w:r>
            <w:r w:rsidR="005E4026">
              <w:t>Cancer Predisposition Syndrome</w:t>
            </w:r>
            <w:r>
              <w:rPr>
                <w:rFonts w:eastAsiaTheme="minorEastAsia" w:hint="eastAsia"/>
              </w:rPr>
              <w:t xml:space="preserve"> in </w:t>
            </w:r>
            <w:r>
              <w:rPr>
                <w:rFonts w:eastAsiaTheme="minorEastAsia"/>
              </w:rPr>
              <w:t>the</w:t>
            </w:r>
            <w:r>
              <w:rPr>
                <w:rFonts w:eastAsiaTheme="minorEastAsia" w:hint="eastAsia"/>
              </w:rPr>
              <w:t xml:space="preserve"> Brain</w:t>
            </w:r>
            <w:r>
              <w:rPr>
                <w:rFonts w:eastAsiaTheme="minorEastAsia"/>
              </w:rPr>
              <w:t>”</w:t>
            </w:r>
          </w:p>
          <w:p w:rsidR="005E4026" w:rsidRDefault="005E4026">
            <w:pPr>
              <w:rPr>
                <w:rFonts w:eastAsiaTheme="minorEastAsia"/>
              </w:rPr>
            </w:pPr>
          </w:p>
        </w:tc>
      </w:tr>
      <w:tr w:rsidR="005E4026" w:rsidTr="00740ED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740ED3" w:rsidP="00740E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14.20</w:t>
            </w:r>
          </w:p>
          <w:p w:rsidR="00740ED3" w:rsidRDefault="00740ED3" w:rsidP="00740E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-15.00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r>
              <w:t>Stewart Goldman</w:t>
            </w:r>
          </w:p>
          <w:p w:rsidR="005E4026" w:rsidRDefault="005E4026">
            <w:pPr>
              <w:rPr>
                <w:rFonts w:eastAsiaTheme="minorEastAsia"/>
              </w:rPr>
            </w:pPr>
            <w:r>
              <w:t>Children’s Hospital of Chicago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r>
              <w:t>"Role of radiation therapy in the treatment of pediatric brain tumors"</w:t>
            </w:r>
          </w:p>
        </w:tc>
      </w:tr>
      <w:tr w:rsidR="005E4026" w:rsidTr="009B4FC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>
            <w:pPr>
              <w:rPr>
                <w:rFonts w:eastAsiaTheme="minorEastAsia"/>
              </w:rPr>
            </w:pPr>
          </w:p>
        </w:tc>
        <w:tc>
          <w:tcPr>
            <w:tcW w:w="8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休憩</w:t>
            </w:r>
          </w:p>
        </w:tc>
      </w:tr>
      <w:tr w:rsidR="005E4026" w:rsidTr="00740ED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740E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15.15</w:t>
            </w:r>
          </w:p>
          <w:p w:rsidR="00740ED3" w:rsidRDefault="00740E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-15</w:t>
            </w:r>
            <w:r w:rsidR="00961BC5">
              <w:rPr>
                <w:rFonts w:eastAsiaTheme="minorEastAsia" w:hint="eastAsia"/>
              </w:rPr>
              <w:t>.</w:t>
            </w:r>
            <w:r>
              <w:rPr>
                <w:rFonts w:eastAsiaTheme="minorEastAsia" w:hint="eastAsia"/>
              </w:rPr>
              <w:t>50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r>
              <w:t>Mark Kieran</w:t>
            </w:r>
          </w:p>
          <w:p w:rsidR="005E4026" w:rsidRDefault="005E4026">
            <w:pPr>
              <w:rPr>
                <w:rFonts w:eastAsiaTheme="minorEastAsia"/>
              </w:rPr>
            </w:pPr>
            <w:r>
              <w:t>Dana-Farber Cancer Institute and Boston Children's Hospital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>
            <w:pPr>
              <w:rPr>
                <w:rFonts w:eastAsiaTheme="minorEastAsia"/>
              </w:rPr>
            </w:pPr>
            <w:r>
              <w:t>“Treatment of DIPG”</w:t>
            </w:r>
          </w:p>
          <w:p w:rsidR="005E4026" w:rsidRDefault="005E4026">
            <w:pPr>
              <w:rPr>
                <w:rFonts w:eastAsiaTheme="minorEastAsia"/>
              </w:rPr>
            </w:pPr>
          </w:p>
        </w:tc>
      </w:tr>
      <w:tr w:rsidR="005E4026" w:rsidTr="00740ED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740ED3" w:rsidP="00740E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15.50</w:t>
            </w:r>
          </w:p>
          <w:p w:rsidR="00740ED3" w:rsidRPr="00740ED3" w:rsidRDefault="00740ED3" w:rsidP="00740E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-16.25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proofErr w:type="spellStart"/>
            <w:r>
              <w:t>Keneth</w:t>
            </w:r>
            <w:proofErr w:type="spellEnd"/>
            <w:r>
              <w:t xml:space="preserve"> Cohen</w:t>
            </w:r>
          </w:p>
          <w:p w:rsidR="005E4026" w:rsidRDefault="005E4026">
            <w:pPr>
              <w:rPr>
                <w:rFonts w:eastAsiaTheme="minorEastAsia"/>
              </w:rPr>
            </w:pPr>
            <w:r>
              <w:t>The Johns Hopkins University School of Medicine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>
            <w:pPr>
              <w:rPr>
                <w:rFonts w:eastAsiaTheme="minorEastAsia"/>
              </w:rPr>
            </w:pPr>
            <w:r>
              <w:t>“Treatment of</w:t>
            </w:r>
            <w:r w:rsidR="009B4FC4">
              <w:t xml:space="preserve"> </w:t>
            </w:r>
            <w:proofErr w:type="spellStart"/>
            <w:r w:rsidR="009B4FC4">
              <w:t>ependymoma</w:t>
            </w:r>
            <w:proofErr w:type="spellEnd"/>
            <w:r>
              <w:t>”</w:t>
            </w:r>
          </w:p>
          <w:p w:rsidR="005E4026" w:rsidRDefault="005E4026">
            <w:pPr>
              <w:rPr>
                <w:rFonts w:eastAsiaTheme="minorEastAsia"/>
              </w:rPr>
            </w:pPr>
          </w:p>
        </w:tc>
      </w:tr>
      <w:tr w:rsidR="005E4026" w:rsidTr="00740ED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740ED3" w:rsidP="00740E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16.25</w:t>
            </w:r>
          </w:p>
          <w:p w:rsidR="00740ED3" w:rsidRDefault="00740ED3" w:rsidP="00740E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-17.05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r>
              <w:t>Jonathan Finlay</w:t>
            </w:r>
          </w:p>
          <w:p w:rsidR="005E4026" w:rsidRDefault="005E4026">
            <w:pPr>
              <w:rPr>
                <w:rFonts w:eastAsiaTheme="minorEastAsia"/>
              </w:rPr>
            </w:pPr>
            <w:r>
              <w:t>Nationwide Children’s,</w:t>
            </w:r>
            <w:r w:rsidR="009B4FC4">
              <w:rPr>
                <w:rFonts w:eastAsiaTheme="minorEastAsia" w:hint="eastAsia"/>
              </w:rPr>
              <w:t xml:space="preserve"> </w:t>
            </w:r>
            <w:r>
              <w:t>Ohio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90" w:rsidRDefault="005E4026" w:rsidP="002E3190">
            <w:pPr>
              <w:rPr>
                <w:rFonts w:eastAsiaTheme="minorEastAsia"/>
              </w:rPr>
            </w:pPr>
            <w:r>
              <w:t>Management of young children with</w:t>
            </w:r>
          </w:p>
          <w:p w:rsidR="002E3190" w:rsidRDefault="005E4026" w:rsidP="002E3190">
            <w:pPr>
              <w:rPr>
                <w:rFonts w:eastAsiaTheme="minorEastAsia"/>
              </w:rPr>
            </w:pPr>
            <w:proofErr w:type="spellStart"/>
            <w:r>
              <w:t>medulloblastoma</w:t>
            </w:r>
            <w:proofErr w:type="spellEnd"/>
            <w:r>
              <w:t xml:space="preserve"> and CNS PNET with</w:t>
            </w:r>
          </w:p>
          <w:p w:rsidR="005E4026" w:rsidRDefault="005E4026" w:rsidP="002E3190">
            <w:pPr>
              <w:rPr>
                <w:rFonts w:eastAsiaTheme="minorEastAsia"/>
              </w:rPr>
            </w:pPr>
            <w:r>
              <w:t>irradiation avoiding strategy</w:t>
            </w:r>
          </w:p>
        </w:tc>
      </w:tr>
      <w:tr w:rsidR="005E4026" w:rsidTr="009B4FC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 w:rsidP="00740ED3">
            <w:pPr>
              <w:rPr>
                <w:rFonts w:eastAsiaTheme="minorEastAsia"/>
              </w:rPr>
            </w:pPr>
            <w:r>
              <w:t>17.</w:t>
            </w:r>
            <w:r w:rsidR="00740ED3">
              <w:rPr>
                <w:rFonts w:eastAsiaTheme="minorEastAsia" w:hint="eastAsia"/>
              </w:rPr>
              <w:t>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6" w:rsidRDefault="005E4026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閉会挨拶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6" w:rsidRDefault="005E4026">
            <w:pPr>
              <w:rPr>
                <w:rFonts w:eastAsiaTheme="minorEastAsia"/>
              </w:rPr>
            </w:pPr>
          </w:p>
        </w:tc>
      </w:tr>
    </w:tbl>
    <w:p w:rsidR="009B4FC4" w:rsidRDefault="009B4FC4">
      <w:r>
        <w:t>問いあわせ</w:t>
      </w:r>
      <w:r w:rsidR="002E3190">
        <w:rPr>
          <w:rFonts w:hint="eastAsia"/>
        </w:rPr>
        <w:t xml:space="preserve"> </w:t>
      </w:r>
      <w:r>
        <w:t>/</w:t>
      </w:r>
      <w:r w:rsidR="002E3190">
        <w:rPr>
          <w:rFonts w:hint="eastAsia"/>
        </w:rPr>
        <w:t xml:space="preserve"> </w:t>
      </w:r>
      <w:r>
        <w:t xml:space="preserve">登録先　</w:t>
      </w:r>
    </w:p>
    <w:p w:rsidR="009B4FC4" w:rsidRDefault="009B4FC4">
      <w:pPr>
        <w:rPr>
          <w:b/>
        </w:rPr>
      </w:pPr>
      <w:r>
        <w:rPr>
          <w:rFonts w:hint="eastAsia"/>
        </w:rPr>
        <w:t>小児脳腫瘍研究支援委員会：</w:t>
      </w:r>
      <w:r w:rsidRPr="009B4FC4">
        <w:rPr>
          <w:b/>
        </w:rPr>
        <w:t>pedbtres-mm@yahoo.co.jp</w:t>
      </w:r>
    </w:p>
    <w:p w:rsidR="009B4FC4" w:rsidRDefault="009B4FC4">
      <w:r>
        <w:t>（席数が</w:t>
      </w:r>
      <w:r>
        <w:rPr>
          <w:rFonts w:hint="eastAsia"/>
        </w:rPr>
        <w:t>150</w:t>
      </w:r>
      <w:r>
        <w:rPr>
          <w:rFonts w:hint="eastAsia"/>
        </w:rPr>
        <w:t>ですので事前登録をお願いします</w:t>
      </w:r>
      <w:r w:rsidR="00740ED3">
        <w:rPr>
          <w:rFonts w:hint="eastAsia"/>
        </w:rPr>
        <w:t xml:space="preserve">. </w:t>
      </w:r>
      <w:r w:rsidR="00740ED3">
        <w:rPr>
          <w:rFonts w:hint="eastAsia"/>
        </w:rPr>
        <w:t>当日参加者には昼食を用意できません</w:t>
      </w:r>
      <w:r>
        <w:rPr>
          <w:rFonts w:hint="eastAsia"/>
        </w:rPr>
        <w:t>）</w:t>
      </w:r>
    </w:p>
    <w:sectPr w:rsidR="009B4FC4" w:rsidSect="009B4FC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795" w:rsidRDefault="00AE5795" w:rsidP="00A97CDB">
      <w:r>
        <w:separator/>
      </w:r>
    </w:p>
  </w:endnote>
  <w:endnote w:type="continuationSeparator" w:id="0">
    <w:p w:rsidR="00AE5795" w:rsidRDefault="00AE5795" w:rsidP="00A97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795" w:rsidRDefault="00AE5795" w:rsidP="00A97CDB">
      <w:r>
        <w:separator/>
      </w:r>
    </w:p>
  </w:footnote>
  <w:footnote w:type="continuationSeparator" w:id="0">
    <w:p w:rsidR="00AE5795" w:rsidRDefault="00AE5795" w:rsidP="00A97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4CC"/>
    <w:rsid w:val="002E3190"/>
    <w:rsid w:val="004262CC"/>
    <w:rsid w:val="00514610"/>
    <w:rsid w:val="005B2DC5"/>
    <w:rsid w:val="005E4026"/>
    <w:rsid w:val="00740ED3"/>
    <w:rsid w:val="009344CC"/>
    <w:rsid w:val="00961BC5"/>
    <w:rsid w:val="009B4FC4"/>
    <w:rsid w:val="00A36170"/>
    <w:rsid w:val="00A97CDB"/>
    <w:rsid w:val="00AE5795"/>
    <w:rsid w:val="00B40CEE"/>
    <w:rsid w:val="00CB76DB"/>
    <w:rsid w:val="00EB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02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4F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97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97CDB"/>
  </w:style>
  <w:style w:type="paragraph" w:styleId="a7">
    <w:name w:val="footer"/>
    <w:basedOn w:val="a"/>
    <w:link w:val="a8"/>
    <w:uiPriority w:val="99"/>
    <w:semiHidden/>
    <w:unhideWhenUsed/>
    <w:rsid w:val="00A97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97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02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4F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matsutani</dc:creator>
  <cp:lastModifiedBy>CEO</cp:lastModifiedBy>
  <cp:revision>2</cp:revision>
  <cp:lastPrinted>2016-02-09T08:22:00Z</cp:lastPrinted>
  <dcterms:created xsi:type="dcterms:W3CDTF">2016-02-22T01:44:00Z</dcterms:created>
  <dcterms:modified xsi:type="dcterms:W3CDTF">2016-02-22T01:44:00Z</dcterms:modified>
</cp:coreProperties>
</file>